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20"/>
      </w:tblGrid>
      <w:tr>
        <w:trPr>
          <w:trHeight w:hRule="exact" w:val="7138"/>
        </w:trPr>
        <w:tc>
          <w:tcPr>
            <w:tcW w:type="dxa" w:w="14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342" w:after="0"/>
              <w:ind w:left="34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66"/>
              </w:rPr>
              <w:t>Ar-Ge Doğrulama Müdürlüğü</w:t>
            </w:r>
          </w:p>
        </w:tc>
      </w:tr>
    </w:tbl>
    <w:p>
      <w:pPr>
        <w:autoSpaceDN w:val="0"/>
        <w:autoSpaceDE w:val="0"/>
        <w:widowControl/>
        <w:spacing w:line="65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20"/>
      </w:tblGrid>
      <w:tr>
        <w:trPr>
          <w:trHeight w:hRule="exact" w:val="292"/>
        </w:trPr>
        <w:tc>
          <w:tcPr>
            <w:tcW w:type="dxa" w:w="14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60" w:after="0"/>
              <w:ind w:left="0" w:right="734" w:firstLine="0"/>
              <w:jc w:val="right"/>
            </w:pPr>
            <w:r>
              <w:rPr>
                <w:w w:val="103.38461215679462"/>
                <w:rFonts w:ascii="Aptos" w:hAnsi="Aptos" w:eastAsia="Aptos"/>
                <w:b w:val="0"/>
                <w:i w:val="0"/>
                <w:color w:val="000000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5270" cy="5144214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5270" cy="51442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>Atölye iş talep kullanıcı dökümanı talep eden süreci</w:t>
      </w:r>
    </w:p>
    <w:p>
      <w:pPr>
        <w:autoSpaceDN w:val="0"/>
        <w:autoSpaceDE w:val="0"/>
        <w:widowControl/>
        <w:spacing w:line="268" w:lineRule="exact" w:before="1494" w:after="0"/>
        <w:ind w:left="0" w:right="84" w:firstLine="0"/>
        <w:jc w:val="right"/>
      </w:pPr>
      <w:r>
        <w:rPr>
          <w:rFonts w:ascii="ArialMT" w:hAnsi="ArialMT" w:eastAsia="ArialMT"/>
          <w:b w:val="0"/>
          <w:i w:val="0"/>
          <w:color w:val="000000"/>
          <w:sz w:val="24"/>
        </w:rPr>
        <w:t xml:space="preserve">Isuzum sayfasından &gt;AR-GE </w:t>
      </w:r>
    </w:p>
    <w:p>
      <w:pPr>
        <w:autoSpaceDN w:val="0"/>
        <w:autoSpaceDE w:val="0"/>
        <w:widowControl/>
        <w:spacing w:line="268" w:lineRule="exact" w:before="20" w:after="0"/>
        <w:ind w:left="0" w:right="20" w:firstLine="0"/>
        <w:jc w:val="right"/>
      </w:pPr>
      <w:r>
        <w:rPr>
          <w:rFonts w:ascii="ArialMT" w:hAnsi="ArialMT" w:eastAsia="ArialMT"/>
          <w:b w:val="0"/>
          <w:i w:val="0"/>
          <w:color w:val="000000"/>
          <w:sz w:val="24"/>
        </w:rPr>
        <w:t>&gt;Doğrulama Müdürlüğü seçilir.</w:t>
      </w:r>
    </w:p>
    <w:p>
      <w:pPr>
        <w:sectPr>
          <w:pgSz w:w="14400" w:h="8100"/>
          <w:pgMar w:top="326" w:right="1262" w:bottom="1440" w:left="8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5270" cy="5144214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5270" cy="51442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>Atölye iş talep kullanıcı dökümanı talep eden süreci</w:t>
      </w:r>
    </w:p>
    <w:p>
      <w:pPr>
        <w:autoSpaceDN w:val="0"/>
        <w:autoSpaceDE w:val="0"/>
        <w:widowControl/>
        <w:spacing w:line="264" w:lineRule="exact" w:before="4848" w:after="0"/>
        <w:ind w:left="931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Açılan ekranda ‘Yeni Oluştur’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sekmesi kullanılarak yeni iş talebi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>formu açılır.</w:t>
      </w:r>
    </w:p>
    <w:p>
      <w:pPr>
        <w:sectPr>
          <w:pgSz w:w="14400" w:h="8100"/>
          <w:pgMar w:top="326" w:right="872" w:bottom="670" w:left="8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3" w:lineRule="auto" w:before="452" w:after="156"/>
        <w:ind w:left="878" w:right="0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>Atölye iş talep kullanıcı dökümanı talep eden süreci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.0" w:type="dxa"/>
      </w:tblPr>
      <w:tblGrid>
        <w:gridCol w:w="3840"/>
        <w:gridCol w:w="3840"/>
        <w:gridCol w:w="3840"/>
      </w:tblGrid>
      <w:tr>
        <w:trPr>
          <w:trHeight w:hRule="exact" w:val="322"/>
        </w:trPr>
        <w:tc>
          <w:tcPr>
            <w:tcW w:type="dxa" w:w="6680"/>
            <w:vMerge w:val="restart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2.0" w:type="dxa"/>
            </w:tblPr>
            <w:tblGrid>
              <w:gridCol w:w="1336"/>
              <w:gridCol w:w="1336"/>
              <w:gridCol w:w="1336"/>
              <w:gridCol w:w="1336"/>
              <w:gridCol w:w="1336"/>
            </w:tblGrid>
            <w:tr>
              <w:trPr>
                <w:trHeight w:hRule="exact" w:val="1844"/>
              </w:trPr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8"/>
                  <w:tcBorders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932"/>
                  <w:gridSpan w:val="3"/>
                  <w:tcBorders>
                    <w:start w:sz="24.0" w:val="single" w:color="#000000"/>
                    <w:top w:sz="24.0" w:val="single" w:color="#00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9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930.0" w:type="dxa"/>
                  </w:tblPr>
                  <w:tblGrid>
                    <w:gridCol w:w="2966"/>
                    <w:gridCol w:w="2966"/>
                  </w:tblGrid>
                  <w:tr>
                    <w:trPr>
                      <w:trHeight w:hRule="exact" w:val="814"/>
                    </w:trPr>
                    <w:tc>
                      <w:tcPr>
                        <w:tcW w:type="dxa" w:w="28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60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1011.9999999999999" w:type="dxa"/>
                        </w:tblPr>
                        <w:tblGrid>
                          <w:gridCol w:w="2880"/>
                        </w:tblGrid>
                        <w:tr>
                          <w:trPr>
                            <w:trHeight w:hRule="exact" w:val="320"/>
                          </w:trPr>
                          <w:tc>
                            <w:tcPr>
                              <w:tcW w:type="dxa" w:w="1756"/>
                              <w:tcBorders>
                                <w:start w:sz="24.0" w:val="single" w:color="#FF0000"/>
                                <w:top w:sz="24.0" w:val="single" w:color="#FF0000"/>
                                <w:end w:sz="24.0" w:val="single" w:color="#FF0000"/>
                                <w:bottom w:sz="24.0" w:val="single" w:color="#FF0000"/>
                              </w:tcBorders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230" w:lineRule="auto" w:before="102" w:after="0"/>
                                <w:ind w:left="72" w:right="0" w:firstLine="0"/>
                                <w:jc w:val="left"/>
                              </w:pPr>
                              <w:r>
                                <w:rPr>
                                  <w:rFonts w:ascii="Arial" w:hAnsi="Arial" w:eastAsia="Arial"/>
                                  <w:b/>
                                  <w:i w:val="0"/>
                                  <w:color w:val="FF0000"/>
                                  <w:sz w:val="16"/>
                                </w:rPr>
                                <w:t>1</w:t>
                              </w:r>
                            </w:p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  <w:tc>
                      <w:tcPr>
                        <w:tcW w:type="dxa" w:w="20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68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148.0000000000001" w:type="dxa"/>
                        </w:tblPr>
                        <w:tblGrid>
                          <w:gridCol w:w="2020"/>
                        </w:tblGrid>
                        <w:tr>
                          <w:trPr>
                            <w:trHeight w:hRule="exact" w:val="320"/>
                          </w:trPr>
                          <w:tc>
                            <w:tcPr>
                              <w:tcW w:type="dxa" w:w="1758"/>
                              <w:tcBorders>
                                <w:start w:sz="24.0" w:val="single" w:color="#FF0000"/>
                                <w:top w:sz="24.0" w:val="single" w:color="#FF0000"/>
                                <w:end w:sz="24.0" w:val="single" w:color="#FF0000"/>
                                <w:bottom w:sz="24.0" w:val="single" w:color="#FF0000"/>
                              </w:tcBorders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233" w:lineRule="auto" w:before="94" w:after="0"/>
                                <w:ind w:left="40" w:right="0" w:firstLine="0"/>
                                <w:jc w:val="left"/>
                              </w:pPr>
                              <w:r>
                                <w:rPr>
                                  <w:rFonts w:ascii="Arial" w:hAnsi="Arial" w:eastAsia="Arial"/>
                                  <w:b/>
                                  <w:i w:val="0"/>
                                  <w:color w:val="FF0000"/>
                                  <w:sz w:val="16"/>
                                </w:rPr>
                                <w:t>2</w:t>
                              </w:r>
                            </w:p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942.0" w:type="dxa"/>
                  </w:tblPr>
                  <w:tblGrid>
                    <w:gridCol w:w="5932"/>
                  </w:tblGrid>
                  <w:tr>
                    <w:trPr>
                      <w:trHeight w:hRule="exact" w:val="370"/>
                    </w:trPr>
                    <w:tc>
                      <w:tcPr>
                        <w:tcW w:type="dxa" w:w="1756"/>
                        <w:tcBorders>
                          <w:start w:sz="24.0" w:val="single" w:color="#FF0000"/>
                          <w:top w:sz="24.0" w:val="single" w:color="#FF0000"/>
                          <w:end w:sz="24.0" w:val="single" w:color="#FF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972.0" w:type="dxa"/>
                  </w:tblPr>
                  <w:tblGrid>
                    <w:gridCol w:w="5932"/>
                  </w:tblGrid>
                  <w:tr>
                    <w:trPr>
                      <w:trHeight w:hRule="exact" w:val="350"/>
                    </w:trPr>
                    <w:tc>
                      <w:tcPr>
                        <w:tcW w:type="dxa" w:w="1758"/>
                        <w:tcBorders>
                          <w:start w:sz="24.0" w:val="single" w:color="#FF0000"/>
                          <w:top w:sz="24.0" w:val="single" w:color="#FF0000"/>
                          <w:end w:sz="24.0" w:val="single" w:color="#FF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338"/>
              </w:trPr>
              <w:tc>
                <w:tcPr>
                  <w:tcW w:type="dxa" w:w="220"/>
                  <w:tcBorders>
                    <w:end w:sz="24.0" w:val="single" w:color="#FF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8"/>
                  <w:tcBorders>
                    <w:start w:sz="24.0" w:val="single" w:color="#FF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74"/>
                  <w:tcBorders>
                    <w:start w:sz="24.0" w:val="single" w:color="#000000"/>
                    <w:top w:sz="24.0" w:val="single" w:color="#FF0000"/>
                    <w:end w:sz="24.0" w:val="single" w:color="#FF0000"/>
                    <w:bottom w:sz="24.0" w:val="single" w:color="#FF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46" w:after="0"/>
                    <w:ind w:left="0" w:right="0" w:firstLine="0"/>
                    <w:jc w:val="left"/>
                  </w:pPr>
                  <w:r>
                    <w:rPr>
                      <w:rFonts w:ascii="Arial" w:hAnsi="Arial" w:eastAsia="Arial"/>
                      <w:b/>
                      <w:i w:val="0"/>
                      <w:color w:val="FF0000"/>
                      <w:sz w:val="16"/>
                    </w:rPr>
                    <w:t>3</w:t>
                  </w:r>
                </w:p>
              </w:tc>
              <w:tc>
                <w:tcPr>
                  <w:tcW w:type="dxa" w:w="133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33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40"/>
              </w:trPr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8"/>
                  <w:tcBorders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932"/>
                  <w:gridSpan w:val="3"/>
                  <w:tcBorders>
                    <w:start w:sz="24.0" w:val="single" w:color="#00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38"/>
              </w:trPr>
              <w:tc>
                <w:tcPr>
                  <w:tcW w:type="dxa" w:w="220"/>
                  <w:tcBorders>
                    <w:end w:sz="24.0" w:val="single" w:color="#FF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8"/>
                  <w:tcBorders>
                    <w:start w:sz="24.0" w:val="single" w:color="#FF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74"/>
                  <w:tcBorders>
                    <w:start w:sz="24.0" w:val="single" w:color="#000000"/>
                    <w:top w:sz="24.0" w:val="single" w:color="#FF0000"/>
                    <w:end w:sz="24.0" w:val="single" w:color="#FF0000"/>
                    <w:bottom w:sz="24.0" w:val="single" w:color="#FF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84" w:after="0"/>
                    <w:ind w:left="0" w:right="0" w:firstLine="0"/>
                    <w:jc w:val="left"/>
                  </w:pPr>
                  <w:r>
                    <w:rPr>
                      <w:rFonts w:ascii="Arial" w:hAnsi="Arial" w:eastAsia="Arial"/>
                      <w:b/>
                      <w:i w:val="0"/>
                      <w:color w:val="FF0000"/>
                      <w:sz w:val="16"/>
                    </w:rPr>
                    <w:t>6</w:t>
                  </w:r>
                </w:p>
              </w:tc>
              <w:tc>
                <w:tcPr>
                  <w:tcW w:type="dxa" w:w="133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33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34"/>
              </w:trPr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8"/>
                  <w:tcBorders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932"/>
                  <w:gridSpan w:val="3"/>
                  <w:tcBorders>
                    <w:start w:sz="24.0" w:val="single" w:color="#00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38"/>
              </w:trPr>
              <w:tc>
                <w:tcPr>
                  <w:tcW w:type="dxa" w:w="220"/>
                  <w:tcBorders>
                    <w:end w:sz="24.0" w:val="single" w:color="#FF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8"/>
                  <w:tcBorders>
                    <w:start w:sz="24.0" w:val="single" w:color="#FF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74"/>
                  <w:tcBorders>
                    <w:start w:sz="24.0" w:val="single" w:color="#000000"/>
                    <w:top w:sz="24.0" w:val="single" w:color="#FF0000"/>
                    <w:end w:sz="24.0" w:val="single" w:color="#FF0000"/>
                    <w:bottom w:sz="24.0" w:val="single" w:color="#FF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76" w:after="0"/>
                    <w:ind w:left="0" w:right="0" w:firstLine="0"/>
                    <w:jc w:val="left"/>
                  </w:pPr>
                  <w:r>
                    <w:rPr>
                      <w:rFonts w:ascii="Arial" w:hAnsi="Arial" w:eastAsia="Arial"/>
                      <w:b/>
                      <w:i w:val="0"/>
                      <w:color w:val="FF0000"/>
                      <w:sz w:val="16"/>
                    </w:rPr>
                    <w:t>8</w:t>
                  </w:r>
                </w:p>
              </w:tc>
              <w:tc>
                <w:tcPr>
                  <w:tcW w:type="dxa" w:w="133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33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48"/>
              </w:trPr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8"/>
                  <w:tcBorders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932"/>
                  <w:gridSpan w:val="3"/>
                  <w:tcBorders>
                    <w:start w:sz="24.0" w:val="single" w:color="#00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40"/>
              </w:trPr>
              <w:tc>
                <w:tcPr>
                  <w:tcW w:type="dxa" w:w="220"/>
                  <w:tcBorders>
                    <w:end w:sz="24.0" w:val="single" w:color="#FF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8"/>
                  <w:tcBorders>
                    <w:start w:sz="24.0" w:val="single" w:color="#FF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74"/>
                  <w:tcBorders>
                    <w:start w:sz="24.0" w:val="single" w:color="#000000"/>
                    <w:top w:sz="24.0" w:val="single" w:color="#FF0000"/>
                    <w:end w:sz="24.0" w:val="single" w:color="#FF0000"/>
                    <w:bottom w:sz="24.0" w:val="single" w:color="#FF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76" w:after="0"/>
                    <w:ind w:left="0" w:right="0" w:firstLine="0"/>
                    <w:jc w:val="left"/>
                  </w:pPr>
                  <w:r>
                    <w:rPr>
                      <w:rFonts w:ascii="Arial" w:hAnsi="Arial" w:eastAsia="Arial"/>
                      <w:b/>
                      <w:i w:val="0"/>
                      <w:color w:val="FF0000"/>
                      <w:sz w:val="16"/>
                    </w:rPr>
                    <w:t>11</w:t>
                  </w:r>
                </w:p>
              </w:tc>
              <w:tc>
                <w:tcPr>
                  <w:tcW w:type="dxa" w:w="133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33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92"/>
              </w:trPr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8"/>
                  <w:tcBorders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932"/>
                  <w:gridSpan w:val="3"/>
                  <w:tcBorders>
                    <w:start w:sz="24.0" w:val="single" w:color="#00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94" w:after="0"/>
                    <w:ind w:left="0" w:right="3718" w:firstLine="0"/>
                    <w:jc w:val="right"/>
                  </w:pPr>
                  <w:r>
                    <w:rPr>
                      <w:rFonts w:ascii="Arial" w:hAnsi="Arial" w:eastAsia="Arial"/>
                      <w:b/>
                      <w:i w:val="0"/>
                      <w:color w:val="FF0000"/>
                      <w:sz w:val="16"/>
                    </w:rPr>
                    <w:t>12</w:t>
                  </w:r>
                </w:p>
              </w:tc>
            </w:tr>
            <w:tr>
              <w:trPr>
                <w:trHeight w:hRule="exact" w:val="340"/>
              </w:trPr>
              <w:tc>
                <w:tcPr>
                  <w:tcW w:type="dxa" w:w="220"/>
                  <w:tcBorders>
                    <w:end w:sz="24.0" w:val="single" w:color="#FF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8"/>
                  <w:tcBorders>
                    <w:start w:sz="24.0" w:val="single" w:color="#FF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40"/>
                  <w:gridSpan w:val="2"/>
                  <w:tcBorders>
                    <w:start w:sz="24.0" w:val="single" w:color="#000000"/>
                    <w:top w:sz="24.0" w:val="single" w:color="#FF0000"/>
                    <w:end w:sz="24.0" w:val="single" w:color="#FF0000"/>
                    <w:bottom w:sz="24.0" w:val="single" w:color="#FF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76" w:after="0"/>
                    <w:ind w:left="0" w:right="0" w:firstLine="0"/>
                    <w:jc w:val="left"/>
                  </w:pPr>
                  <w:r>
                    <w:rPr>
                      <w:rFonts w:ascii="Arial" w:hAnsi="Arial" w:eastAsia="Arial"/>
                      <w:b/>
                      <w:i w:val="0"/>
                      <w:color w:val="FF0000"/>
                      <w:sz w:val="16"/>
                    </w:rPr>
                    <w:t>13</w:t>
                  </w:r>
                </w:p>
              </w:tc>
              <w:tc>
                <w:tcPr>
                  <w:tcW w:type="dxa" w:w="133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424"/>
              </w:trPr>
              <w:tc>
                <w:tcPr>
                  <w:tcW w:type="dxa" w:w="220"/>
                  <w:tcBorders>
                    <w:bottom w:sz="24.0" w:val="single" w:color="#FF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8"/>
                  <w:tcBorders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932"/>
                  <w:gridSpan w:val="3"/>
                  <w:tcBorders>
                    <w:start w:sz="24.0" w:val="single" w:color="#000000"/>
                    <w:end w:sz="24.0" w:val="single" w:color="#000000"/>
                    <w:bottom w:sz="24.0" w:val="single" w:color="#FF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204"/>
              </w:trPr>
              <w:tc>
                <w:tcPr>
                  <w:tcW w:type="dxa" w:w="1336"/>
                  <w:tcBorders>
                    <w:start w:sz="24.0" w:val="single" w:color="#FF0000"/>
                    <w:top w:sz="24.0" w:val="single" w:color="#FF0000"/>
                    <w:end w:sz="24.0" w:val="single" w:color="#000000"/>
                    <w:bottom w:sz="24.0" w:val="single" w:color="#FF0000"/>
                  </w:tcBorders>
                </w:tcPr>
                <w:p/>
              </w:tc>
              <w:tc>
                <w:tcPr>
                  <w:tcW w:type="dxa" w:w="1336"/>
                  <w:tcBorders>
                    <w:start w:sz="24.0" w:val="single" w:color="#FF0000"/>
                    <w:top w:sz="24.0" w:val="single" w:color="#FF0000"/>
                    <w:end w:sz="24.0" w:val="single" w:color="#000000"/>
                    <w:bottom w:sz="24.0" w:val="single" w:color="#FF0000"/>
                  </w:tcBorders>
                </w:tcPr>
                <w:p/>
              </w:tc>
              <w:tc>
                <w:tcPr>
                  <w:tcW w:type="dxa" w:w="1336"/>
                </w:tcPr>
                <w:p/>
              </w:tc>
              <w:tc>
                <w:tcPr>
                  <w:tcW w:type="dxa" w:w="1336"/>
                </w:tcPr>
                <w:p/>
              </w:tc>
              <w:tc>
                <w:tcPr>
                  <w:tcW w:type="dxa" w:w="1336"/>
                </w:tcPr>
                <w:p/>
              </w:tc>
            </w:tr>
          </w:tbl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  <w:tr>
        <w:tc>
          <w:tcPr>
            <w:tcW w:type="dxa" w:w="3840"/>
            <w:vMerge/>
            <w:tcBorders/>
          </w:tcPr>
          <w:p/>
        </w:tc>
        <w:tc>
          <w:tcPr>
            <w:tcW w:type="dxa" w:w="3840"/>
          </w:tcPr>
          <w:p/>
        </w:tc>
        <w:tc>
          <w:tcPr>
            <w:tcW w:type="dxa" w:w="3840"/>
          </w:tcPr>
          <w:p/>
        </w:tc>
      </w:tr>
    </w:tbl>
    <w:p>
      <w:pPr>
        <w:sectPr>
          <w:pgSz w:w="14400" w:h="81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5270" cy="5144214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5270" cy="51442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156" w:right="0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>Atölye iş talep kullanıcı dökümanı talep eden süreci</w:t>
      </w:r>
    </w:p>
    <w:p>
      <w:pPr>
        <w:autoSpaceDN w:val="0"/>
        <w:autoSpaceDE w:val="0"/>
        <w:widowControl/>
        <w:spacing w:line="264" w:lineRule="exact" w:before="452" w:after="0"/>
        <w:ind w:left="834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 aşama tamamlanması sonrası ilgili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talep formu açan ve yöneticilerine ve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atölye ekibi yöneticilerine ve ek olarak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proje ilgilisine ve yöneticisine email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>gönderilir</w:t>
      </w:r>
    </w:p>
    <w:p>
      <w:pPr>
        <w:autoSpaceDN w:val="0"/>
        <w:autoSpaceDE w:val="0"/>
        <w:widowControl/>
        <w:spacing w:line="216" w:lineRule="exact" w:before="1680" w:after="0"/>
        <w:ind w:left="0" w:right="1036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8"/>
        </w:rPr>
        <w:t xml:space="preserve">İş talep formunu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18"/>
        </w:rPr>
        <w:t xml:space="preserve">doldurduktan sonra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18"/>
        </w:rPr>
        <w:t xml:space="preserve">‘Tamamla’ seçeneği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18"/>
        </w:rPr>
        <w:t xml:space="preserve">tıklandığında yönetici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18"/>
        </w:rPr>
        <w:t>onayına gönderilecektir.</w:t>
      </w:r>
    </w:p>
    <w:p>
      <w:pPr>
        <w:sectPr>
          <w:pgSz w:w="14400" w:h="8100"/>
          <w:pgMar w:top="308" w:right="1440" w:bottom="1238" w:left="6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3" w:lineRule="auto" w:before="528" w:after="740"/>
        <w:ind w:left="836" w:right="0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>Atölye iş talep kullanıcı dökümanı talep eden yönetici süreci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5270" cy="5144214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5270" cy="514421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5760"/>
        <w:gridCol w:w="5760"/>
      </w:tblGrid>
      <w:tr>
        <w:trPr>
          <w:trHeight w:hRule="exact" w:val="356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0" w:after="0"/>
              <w:ind w:left="0" w:right="18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9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0" w:after="0"/>
              <w:ind w:left="1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Talep formu talebi açan kişinin ilk yöneticisine görev olarak gelir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58.0" w:type="dxa"/>
      </w:tblPr>
      <w:tblGrid>
        <w:gridCol w:w="11520"/>
      </w:tblGrid>
      <w:tr>
        <w:trPr>
          <w:trHeight w:hRule="exact" w:val="1610"/>
        </w:trPr>
        <w:tc>
          <w:tcPr>
            <w:tcW w:type="dxa" w:w="11510"/>
            <w:tcBorders>
              <w:start w:sz="48.0" w:val="single" w:color="#000000"/>
              <w:top w:sz="48.0" w:val="single" w:color="#000000"/>
              <w:end w:sz="48.0" w:val="single" w:color="#000000"/>
              <w:bottom w:sz="48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5270" cy="5144214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5270" cy="51442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>Atölye iş talep kullanıcı dökümanı talep eden yönetici süreci</w:t>
      </w:r>
    </w:p>
    <w:p>
      <w:pPr>
        <w:autoSpaceDN w:val="0"/>
        <w:tabs>
          <w:tab w:pos="8106" w:val="left"/>
        </w:tabs>
        <w:autoSpaceDE w:val="0"/>
        <w:widowControl/>
        <w:spacing w:line="264" w:lineRule="exact" w:before="3524" w:after="0"/>
        <w:ind w:left="783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Atölye iş talep formu yönetici tarafından kontrol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edildikten sonra açıklama eklenip ‘Onayla’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seçeneği tıklanır ve ‘Atölye Karar ‘ süreci başlar.</w:t>
      </w:r>
    </w:p>
    <w:p>
      <w:pPr>
        <w:sectPr>
          <w:pgSz w:w="14400" w:h="8100"/>
          <w:pgMar w:top="264" w:right="748" w:bottom="1394" w:left="8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3" w:lineRule="auto" w:before="452" w:after="800"/>
        <w:ind w:left="878" w:right="0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>Atölye iş talep kullanıcı dökümanı Atölye karar süreci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5270" cy="5144214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5270" cy="514421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5760"/>
        <w:gridCol w:w="5760"/>
      </w:tblGrid>
      <w:tr>
        <w:trPr>
          <w:trHeight w:hRule="exact" w:val="390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8" w:after="0"/>
              <w:ind w:left="0" w:right="18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0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0" w:after="0"/>
              <w:ind w:left="1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Atölye görev sürecinde iş talep formu atölye yöneticisine görev olarak gelir</w:t>
            </w:r>
            <w:r>
              <w:rPr>
                <w:rFonts w:ascii="Aptos" w:hAnsi="Aptos" w:eastAsia="Aptos"/>
                <w:b w:val="0"/>
                <w:i w:val="0"/>
                <w:color w:val="000000"/>
                <w:sz w:val="22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92.0" w:type="dxa"/>
      </w:tblPr>
      <w:tblGrid>
        <w:gridCol w:w="11520"/>
      </w:tblGrid>
      <w:tr>
        <w:trPr>
          <w:trHeight w:hRule="exact" w:val="1610"/>
        </w:trPr>
        <w:tc>
          <w:tcPr>
            <w:tcW w:type="dxa" w:w="11510"/>
            <w:tcBorders>
              <w:start w:sz="48.0" w:val="single" w:color="#000000"/>
              <w:top w:sz="48.0" w:val="single" w:color="#000000"/>
              <w:end w:sz="48.0" w:val="single" w:color="#000000"/>
              <w:bottom w:sz="48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452" w:after="28"/>
        <w:ind w:left="878" w:right="2304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 xml:space="preserve">Atölye iş talep kullanıcı dökümanı Atölye karar yönetici </w:t>
      </w:r>
      <w:r>
        <w:rPr>
          <w:rFonts w:ascii="Arial" w:hAnsi="Arial" w:eastAsia="Arial"/>
          <w:b/>
          <w:i w:val="0"/>
          <w:color w:val="595959"/>
          <w:sz w:val="42"/>
        </w:rPr>
        <w:t>süreci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5270" cy="5144214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5270" cy="514421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3840"/>
        <w:gridCol w:w="3840"/>
        <w:gridCol w:w="3840"/>
      </w:tblGrid>
      <w:tr>
        <w:trPr>
          <w:trHeight w:hRule="exact" w:val="1676"/>
        </w:trPr>
        <w:tc>
          <w:tcPr>
            <w:tcW w:type="dxa" w:w="7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0.0" w:type="dxa"/>
            </w:tblPr>
            <w:tblGrid>
              <w:gridCol w:w="7600"/>
            </w:tblGrid>
            <w:tr>
              <w:trPr>
                <w:trHeight w:hRule="exact" w:val="6450"/>
              </w:trPr>
              <w:tc>
                <w:tcPr>
                  <w:tcW w:type="dxa" w:w="6580"/>
                  <w:tcBorders>
                    <w:start w:sz="48.0" w:val="single" w:color="#000000"/>
                    <w:top w:sz="48.0" w:val="single" w:color="#000000"/>
                    <w:end w:sz="48.0" w:val="single" w:color="#000000"/>
                    <w:bottom w:sz="4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430" w:after="0"/>
              <w:ind w:left="0" w:right="8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430" w:after="0"/>
              <w:ind w:left="10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Çalışmanın yapılacağı tarih aralığı seçer.</w:t>
            </w:r>
          </w:p>
        </w:tc>
      </w:tr>
      <w:tr>
        <w:trPr>
          <w:trHeight w:hRule="exact" w:val="260"/>
        </w:trPr>
        <w:tc>
          <w:tcPr>
            <w:tcW w:type="dxa" w:w="3840"/>
            <w:vMerge/>
            <w:tcBorders/>
          </w:tcPr>
          <w:p/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4" w:after="0"/>
              <w:ind w:left="0" w:right="8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4" w:after="0"/>
              <w:ind w:left="10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İşin başlama ve bitiş saati seçer.</w:t>
            </w:r>
          </w:p>
        </w:tc>
      </w:tr>
      <w:tr>
        <w:trPr>
          <w:trHeight w:hRule="exact" w:val="260"/>
        </w:trPr>
        <w:tc>
          <w:tcPr>
            <w:tcW w:type="dxa" w:w="3840"/>
            <w:vMerge/>
            <w:tcBorders/>
          </w:tcPr>
          <w:p/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4" w:after="0"/>
              <w:ind w:left="0" w:right="8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4" w:after="0"/>
              <w:ind w:left="10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İş talebiyle ilgili var ise açıklama girer.</w:t>
            </w:r>
          </w:p>
        </w:tc>
      </w:tr>
      <w:tr>
        <w:trPr>
          <w:trHeight w:hRule="exact" w:val="280"/>
        </w:trPr>
        <w:tc>
          <w:tcPr>
            <w:tcW w:type="dxa" w:w="3840"/>
            <w:vMerge/>
            <w:tcBorders/>
          </w:tcPr>
          <w:p/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8" w:after="0"/>
              <w:ind w:left="0" w:right="8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8" w:after="0"/>
              <w:ind w:left="10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İşi Yapacak birimi seçer . </w:t>
            </w:r>
          </w:p>
        </w:tc>
      </w:tr>
      <w:tr>
        <w:trPr>
          <w:trHeight w:hRule="exact" w:val="260"/>
        </w:trPr>
        <w:tc>
          <w:tcPr>
            <w:tcW w:type="dxa" w:w="3840"/>
            <w:vMerge/>
            <w:tcBorders/>
          </w:tcPr>
          <w:p/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" w:after="0"/>
              <w:ind w:left="0" w:right="8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" w:after="0"/>
              <w:ind w:left="10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İşi yapacak olan çalışanlar seçer.</w:t>
            </w:r>
          </w:p>
        </w:tc>
      </w:tr>
      <w:tr>
        <w:trPr>
          <w:trHeight w:hRule="exact" w:val="3902"/>
        </w:trPr>
        <w:tc>
          <w:tcPr>
            <w:tcW w:type="dxa" w:w="3840"/>
            <w:vMerge/>
            <w:tcBorders/>
          </w:tcPr>
          <w:p/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8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10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Onayla sekmesi ile görev çalışanlara gider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3" w:lineRule="auto" w:before="576" w:after="0"/>
        <w:ind w:left="878" w:right="0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>Atölye iş talep kullanıcı dökümanı Atölye karar süreci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5270" cy="5144214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5270" cy="514421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6" w:lineRule="exact" w:before="752" w:after="0"/>
        <w:ind w:left="87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Bu aşama tamamlanması sonrası ilgili talep formu açan ve yöneticilerine ve atölye ekibi</w:t>
      </w:r>
    </w:p>
    <w:p>
      <w:pPr>
        <w:autoSpaceDN w:val="0"/>
        <w:autoSpaceDE w:val="0"/>
        <w:widowControl/>
        <w:spacing w:line="246" w:lineRule="exact" w:before="18" w:after="248"/>
        <w:ind w:left="93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yöneticilerine ve ek olarak proje ilgilisine ve yöneticisine email gönderilir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84.0" w:type="dxa"/>
      </w:tblPr>
      <w:tblGrid>
        <w:gridCol w:w="11520"/>
      </w:tblGrid>
      <w:tr>
        <w:trPr>
          <w:trHeight w:hRule="exact" w:val="5104"/>
        </w:trPr>
        <w:tc>
          <w:tcPr>
            <w:tcW w:type="dxa" w:w="4370"/>
            <w:tcBorders>
              <w:start w:sz="48.0" w:val="single" w:color="#000000"/>
              <w:top w:sz="48.0" w:val="single" w:color="#000000"/>
              <w:end w:sz="48.0" w:val="single" w:color="#000000"/>
              <w:bottom w:sz="48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3" w:lineRule="auto" w:before="452" w:after="814"/>
        <w:ind w:left="878" w:right="0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>Atölye iş talep kullanıcı dökümanı Atölye çalışan süreci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5270" cy="5144214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5270" cy="514421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5760"/>
        <w:gridCol w:w="5760"/>
      </w:tblGrid>
      <w:tr>
        <w:trPr>
          <w:trHeight w:hRule="exact" w:val="366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0" w:after="0"/>
              <w:ind w:left="0" w:right="18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8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0" w:after="0"/>
              <w:ind w:left="1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Görev ilgili atölye çalışanına düşer .</w:t>
            </w:r>
          </w:p>
        </w:tc>
      </w:tr>
    </w:tbl>
    <w:p>
      <w:pPr>
        <w:autoSpaceDN w:val="0"/>
        <w:autoSpaceDE w:val="0"/>
        <w:widowControl/>
        <w:spacing w:line="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4.0" w:type="dxa"/>
      </w:tblPr>
      <w:tblGrid>
        <w:gridCol w:w="11520"/>
      </w:tblGrid>
      <w:tr>
        <w:trPr>
          <w:trHeight w:hRule="exact" w:val="1478"/>
        </w:trPr>
        <w:tc>
          <w:tcPr>
            <w:tcW w:type="dxa" w:w="13060"/>
            <w:tcBorders>
              <w:start w:sz="48.0" w:val="single" w:color="#000000"/>
              <w:top w:sz="48.0" w:val="single" w:color="#000000"/>
              <w:end w:sz="48.0" w:val="single" w:color="#000000"/>
              <w:bottom w:sz="48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3" w:lineRule="auto" w:before="452" w:after="442"/>
        <w:ind w:left="878" w:right="0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>Atölye iş talep kullanıcı dökümanı Atölye çalışan süreci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5270" cy="5144214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5270" cy="514421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3840"/>
        <w:gridCol w:w="3840"/>
        <w:gridCol w:w="3840"/>
      </w:tblGrid>
      <w:tr>
        <w:trPr>
          <w:trHeight w:hRule="exact" w:val="476"/>
        </w:trPr>
        <w:tc>
          <w:tcPr>
            <w:tcW w:type="dxa" w:w="91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84.00000000000006" w:type="dxa"/>
            </w:tblPr>
            <w:tblGrid>
              <w:gridCol w:w="9120"/>
            </w:tblGrid>
            <w:tr>
              <w:trPr>
                <w:trHeight w:hRule="exact" w:val="5614"/>
              </w:trPr>
              <w:tc>
                <w:tcPr>
                  <w:tcW w:type="dxa" w:w="8462"/>
                  <w:tcBorders>
                    <w:start w:sz="48.0" w:val="single" w:color="#000000"/>
                    <w:top w:sz="48.0" w:val="single" w:color="#000000"/>
                    <w:end w:sz="48.0" w:val="single" w:color="#000000"/>
                    <w:bottom w:sz="4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3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30" w:after="0"/>
              <w:ind w:left="19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Yapılan işin süresini girer.</w:t>
            </w:r>
          </w:p>
        </w:tc>
      </w:tr>
      <w:tr>
        <w:trPr>
          <w:trHeight w:hRule="exact" w:val="260"/>
        </w:trPr>
        <w:tc>
          <w:tcPr>
            <w:tcW w:type="dxa" w:w="3840"/>
            <w:vMerge/>
            <w:tcBorders/>
          </w:tcPr>
          <w:p/>
        </w:tc>
        <w:tc>
          <w:tcPr>
            <w:tcW w:type="dxa" w:w="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4" w:after="0"/>
              <w:ind w:left="19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Yapılan işin durumunu girer.</w:t>
            </w:r>
          </w:p>
        </w:tc>
      </w:tr>
      <w:tr>
        <w:trPr>
          <w:trHeight w:hRule="exact" w:val="280"/>
        </w:trPr>
        <w:tc>
          <w:tcPr>
            <w:tcW w:type="dxa" w:w="3840"/>
            <w:vMerge/>
            <w:tcBorders/>
          </w:tcPr>
          <w:p/>
        </w:tc>
        <w:tc>
          <w:tcPr>
            <w:tcW w:type="dxa" w:w="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8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8" w:after="0"/>
              <w:ind w:left="19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İş ile ilgi detayları belirtir</w:t>
            </w:r>
          </w:p>
        </w:tc>
      </w:tr>
      <w:tr>
        <w:trPr>
          <w:trHeight w:hRule="exact" w:val="4838"/>
        </w:trPr>
        <w:tc>
          <w:tcPr>
            <w:tcW w:type="dxa" w:w="3840"/>
            <w:vMerge/>
            <w:tcBorders/>
          </w:tcPr>
          <w:p/>
        </w:tc>
        <w:tc>
          <w:tcPr>
            <w:tcW w:type="dxa" w:w="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Tamamla sekmesi ile süreç tamamlanır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3" w:lineRule="auto" w:before="576" w:after="0"/>
        <w:ind w:left="878" w:right="0" w:firstLine="0"/>
        <w:jc w:val="left"/>
      </w:pPr>
      <w:r>
        <w:rPr>
          <w:rFonts w:ascii="Arial" w:hAnsi="Arial" w:eastAsia="Arial"/>
          <w:b/>
          <w:i w:val="0"/>
          <w:color w:val="595959"/>
          <w:sz w:val="42"/>
        </w:rPr>
        <w:t>Atölye iş talep kullanıcı dökümanı Atölye çalışan süreci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5270" cy="5144214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5270" cy="514421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6" w:lineRule="exact" w:before="752" w:after="0"/>
        <w:ind w:left="87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 aşama tamamlanması sonrası ilgili talep formu açan ve yöneticilerine ve atölye ekibi yöneticilerine ve </w:t>
      </w:r>
    </w:p>
    <w:p>
      <w:pPr>
        <w:autoSpaceDN w:val="0"/>
        <w:autoSpaceDE w:val="0"/>
        <w:widowControl/>
        <w:spacing w:line="246" w:lineRule="exact" w:before="18" w:after="258"/>
        <w:ind w:left="87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ek olarak proje ilgilisine ve yöneticisine email gönderilir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98.0" w:type="dxa"/>
      </w:tblPr>
      <w:tblGrid>
        <w:gridCol w:w="11520"/>
      </w:tblGrid>
      <w:tr>
        <w:trPr>
          <w:trHeight w:hRule="exact" w:val="5104"/>
        </w:trPr>
        <w:tc>
          <w:tcPr>
            <w:tcW w:type="dxa" w:w="4370"/>
            <w:tcBorders>
              <w:start w:sz="48.0" w:val="single" w:color="#000000"/>
              <w:top w:sz="48.0" w:val="single" w:color="#000000"/>
              <w:end w:sz="48.0" w:val="single" w:color="#000000"/>
              <w:bottom w:sz="48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4400" w:h="810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